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0" w:rsidRDefault="00310549" w:rsidP="00310549">
      <w:pPr>
        <w:rPr>
          <w:rFonts w:ascii="Times New Roman" w:hAnsi="Times New Roman"/>
          <w:b/>
          <w:color w:val="AE0C21"/>
          <w:sz w:val="36"/>
          <w:szCs w:val="36"/>
          <w:u w:val="single"/>
        </w:rPr>
      </w:pP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Mitteilun</w:t>
      </w:r>
      <w:r w:rsidRPr="000E02A0">
        <w:rPr>
          <w:rFonts w:ascii="Times New Roman" w:hAnsi="Times New Roman"/>
          <w:b/>
          <w:color w:val="AE0C21"/>
          <w:sz w:val="36"/>
          <w:szCs w:val="36"/>
        </w:rPr>
        <w:t>g</w:t>
      </w: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 xml:space="preserve"> eines Qualifizierun</w:t>
      </w:r>
      <w:r w:rsidRPr="000E02A0">
        <w:rPr>
          <w:rFonts w:ascii="Times New Roman" w:hAnsi="Times New Roman"/>
          <w:b/>
          <w:color w:val="AE0C21"/>
          <w:sz w:val="36"/>
          <w:szCs w:val="36"/>
        </w:rPr>
        <w:t>g</w:t>
      </w:r>
      <w:r w:rsidR="008A5F64"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s-/</w:t>
      </w:r>
    </w:p>
    <w:p w:rsidR="00310549" w:rsidRPr="000E02A0" w:rsidRDefault="00310549" w:rsidP="00310549">
      <w:pPr>
        <w:rPr>
          <w:rFonts w:ascii="Times New Roman" w:hAnsi="Times New Roman"/>
          <w:b/>
          <w:color w:val="AE0C21"/>
          <w:sz w:val="36"/>
          <w:szCs w:val="36"/>
          <w:u w:val="single"/>
        </w:rPr>
      </w:pP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Fortbildun</w:t>
      </w:r>
      <w:r w:rsidRPr="000E02A0">
        <w:rPr>
          <w:rFonts w:ascii="Times New Roman" w:hAnsi="Times New Roman"/>
          <w:b/>
          <w:color w:val="AE0C21"/>
          <w:sz w:val="36"/>
          <w:szCs w:val="36"/>
        </w:rPr>
        <w:t>g</w:t>
      </w: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sbedarfs</w:t>
      </w:r>
    </w:p>
    <w:p w:rsidR="00310549" w:rsidRPr="00D86FBE" w:rsidRDefault="00310549" w:rsidP="00310549">
      <w:pPr>
        <w:spacing w:before="120"/>
        <w:rPr>
          <w:rFonts w:ascii="Verdana" w:hAnsi="Verdana"/>
          <w:i/>
          <w:sz w:val="16"/>
          <w:szCs w:val="16"/>
        </w:rPr>
      </w:pPr>
      <w:r w:rsidRPr="00D86FBE">
        <w:rPr>
          <w:rFonts w:ascii="Verdana" w:hAnsi="Verdana"/>
          <w:i/>
          <w:sz w:val="16"/>
          <w:szCs w:val="16"/>
        </w:rPr>
        <w:t>(Bitte soweit möglich ausfüllen)</w:t>
      </w:r>
    </w:p>
    <w:p w:rsidR="00310549" w:rsidRDefault="00310549">
      <w:pPr>
        <w:rPr>
          <w:rFonts w:ascii="Verdana" w:hAnsi="Verdana"/>
        </w:rPr>
      </w:pPr>
    </w:p>
    <w:p w:rsidR="00243DAC" w:rsidRPr="00DC2D3D" w:rsidRDefault="00243DAC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900"/>
        <w:gridCol w:w="4344"/>
      </w:tblGrid>
      <w:tr w:rsidR="00310549" w:rsidRPr="000E02A0" w:rsidTr="0039464A">
        <w:trPr>
          <w:trHeight w:val="2201"/>
        </w:trPr>
        <w:tc>
          <w:tcPr>
            <w:tcW w:w="4728" w:type="dxa"/>
            <w:gridSpan w:val="2"/>
            <w:vAlign w:val="center"/>
          </w:tcPr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An das</w:t>
            </w:r>
          </w:p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Erzbischöfliche Generalvikariat</w:t>
            </w:r>
            <w:r w:rsidRPr="000E02A0">
              <w:rPr>
                <w:rFonts w:cs="Arial"/>
                <w:sz w:val="22"/>
                <w:szCs w:val="22"/>
              </w:rPr>
              <w:br/>
            </w:r>
            <w:r w:rsidR="00580163">
              <w:rPr>
                <w:rFonts w:cs="Arial"/>
                <w:sz w:val="22"/>
                <w:szCs w:val="22"/>
              </w:rPr>
              <w:t xml:space="preserve">Bereich </w:t>
            </w:r>
            <w:r w:rsidRPr="000E02A0">
              <w:rPr>
                <w:rFonts w:cs="Arial"/>
                <w:sz w:val="22"/>
                <w:szCs w:val="22"/>
              </w:rPr>
              <w:t xml:space="preserve">Personal und Verwaltung </w:t>
            </w:r>
          </w:p>
          <w:p w:rsidR="00310549" w:rsidRPr="000E02A0" w:rsidRDefault="00580163" w:rsidP="00D86F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Abteilung</w:t>
            </w:r>
            <w:r w:rsidR="00310549" w:rsidRPr="000E02A0">
              <w:rPr>
                <w:rFonts w:cs="Arial"/>
                <w:sz w:val="22"/>
                <w:szCs w:val="22"/>
              </w:rPr>
              <w:t xml:space="preserve"> Personalentwicklung</w:t>
            </w:r>
          </w:p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Domplatz 3</w:t>
            </w:r>
            <w:r w:rsidRPr="000E02A0">
              <w:rPr>
                <w:rFonts w:cs="Arial"/>
                <w:sz w:val="22"/>
                <w:szCs w:val="22"/>
              </w:rPr>
              <w:br/>
              <w:t>33098 Paderborn</w:t>
            </w:r>
          </w:p>
        </w:tc>
        <w:tc>
          <w:tcPr>
            <w:tcW w:w="4344" w:type="dxa"/>
          </w:tcPr>
          <w:p w:rsidR="00310549" w:rsidRPr="000E02A0" w:rsidRDefault="00310549" w:rsidP="00243DAC">
            <w:pPr>
              <w:jc w:val="right"/>
              <w:rPr>
                <w:rFonts w:cs="Arial"/>
              </w:rPr>
            </w:pPr>
          </w:p>
        </w:tc>
      </w:tr>
      <w:tr w:rsidR="00310549" w:rsidRPr="000E02A0" w:rsidTr="0039464A">
        <w:trPr>
          <w:trHeight w:val="479"/>
        </w:trPr>
        <w:tc>
          <w:tcPr>
            <w:tcW w:w="4728" w:type="dxa"/>
            <w:gridSpan w:val="2"/>
            <w:tcBorders>
              <w:bottom w:val="dotted" w:sz="4" w:space="0" w:color="auto"/>
            </w:tcBorders>
            <w:vAlign w:val="bottom"/>
          </w:tcPr>
          <w:p w:rsidR="00310549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44" w:type="dxa"/>
            <w:tcBorders>
              <w:bottom w:val="dotted" w:sz="4" w:space="0" w:color="auto"/>
            </w:tcBorders>
            <w:vAlign w:val="bottom"/>
          </w:tcPr>
          <w:p w:rsidR="00310549" w:rsidRPr="000E02A0" w:rsidRDefault="00FF56A1" w:rsidP="00423A42">
            <w:pPr>
              <w:rPr>
                <w:rFonts w:cs="Arial"/>
                <w:b/>
              </w:rPr>
            </w:pPr>
            <w:r w:rsidRPr="000E02A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E02A0">
              <w:rPr>
                <w:rFonts w:cs="Arial"/>
                <w:b/>
              </w:rPr>
              <w:instrText xml:space="preserve"> FORMTEXT </w:instrText>
            </w:r>
            <w:r w:rsidRPr="000E02A0">
              <w:rPr>
                <w:rFonts w:cs="Arial"/>
                <w:b/>
              </w:rPr>
            </w:r>
            <w:r w:rsidRPr="000E02A0">
              <w:rPr>
                <w:rFonts w:cs="Arial"/>
                <w:b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Pr="000E02A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F2666F" w:rsidRPr="000E02A0" w:rsidTr="0039464A">
        <w:trPr>
          <w:trHeight w:val="338"/>
        </w:trPr>
        <w:tc>
          <w:tcPr>
            <w:tcW w:w="4728" w:type="dxa"/>
            <w:gridSpan w:val="2"/>
            <w:tcBorders>
              <w:top w:val="dotted" w:sz="4" w:space="0" w:color="auto"/>
            </w:tcBorders>
          </w:tcPr>
          <w:p w:rsidR="00F2666F" w:rsidRPr="000E02A0" w:rsidRDefault="00580163" w:rsidP="00423A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Mitarbeitende/r</w:t>
            </w:r>
          </w:p>
        </w:tc>
        <w:tc>
          <w:tcPr>
            <w:tcW w:w="4344" w:type="dxa"/>
            <w:tcBorders>
              <w:top w:val="dotted" w:sz="4" w:space="0" w:color="auto"/>
            </w:tcBorders>
          </w:tcPr>
          <w:p w:rsidR="00F2666F" w:rsidRPr="000E02A0" w:rsidRDefault="00580163" w:rsidP="005801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Bereich</w:t>
            </w:r>
            <w:r w:rsidR="00D01BB8" w:rsidRPr="000E02A0">
              <w:rPr>
                <w:rFonts w:cs="Arial"/>
                <w:sz w:val="16"/>
                <w:szCs w:val="16"/>
              </w:rPr>
              <w:t xml:space="preserve">, </w:t>
            </w:r>
            <w:r w:rsidR="00F2666F" w:rsidRPr="000E02A0">
              <w:rPr>
                <w:rFonts w:cs="Arial"/>
                <w:sz w:val="16"/>
                <w:szCs w:val="16"/>
              </w:rPr>
              <w:t xml:space="preserve">Abteilung, </w:t>
            </w:r>
            <w:proofErr w:type="spellStart"/>
            <w:r>
              <w:rPr>
                <w:rFonts w:cs="Arial"/>
                <w:sz w:val="16"/>
                <w:szCs w:val="16"/>
              </w:rPr>
              <w:t>Team</w:t>
            </w:r>
            <w:r w:rsidR="00F2666F" w:rsidRPr="000E02A0">
              <w:rPr>
                <w:rFonts w:cs="Arial"/>
                <w:sz w:val="16"/>
                <w:szCs w:val="16"/>
              </w:rPr>
              <w:t>t</w:t>
            </w:r>
            <w:proofErr w:type="spellEnd"/>
            <w:r w:rsidR="00F2666F"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580163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Unmittelbare</w:t>
            </w:r>
            <w:r w:rsidR="00580163">
              <w:rPr>
                <w:rFonts w:cs="Arial"/>
                <w:sz w:val="16"/>
                <w:szCs w:val="16"/>
              </w:rPr>
              <w:t xml:space="preserve"> Führungskraft/  Ansprechperson</w:t>
            </w:r>
            <w:r w:rsidR="00F2666F" w:rsidRPr="000E02A0">
              <w:rPr>
                <w:rFonts w:cs="Arial"/>
                <w:sz w:val="16"/>
                <w:szCs w:val="16"/>
              </w:rPr>
              <w:t>, Durchwahl</w:t>
            </w:r>
            <w:r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Thema: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C2D3D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DC2D3D" w:rsidRPr="000E02A0" w:rsidRDefault="00DC2D3D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Lernziel: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Aufgaben / Tätigkeiten, au</w:t>
            </w:r>
            <w:r w:rsidR="00231702" w:rsidRPr="000E02A0">
              <w:rPr>
                <w:rFonts w:cs="Arial"/>
                <w:sz w:val="16"/>
                <w:szCs w:val="16"/>
              </w:rPr>
              <w:t>f die sich</w:t>
            </w:r>
            <w:r w:rsidRPr="000E02A0">
              <w:rPr>
                <w:rFonts w:cs="Arial"/>
                <w:sz w:val="16"/>
                <w:szCs w:val="16"/>
              </w:rPr>
              <w:t xml:space="preserve"> die Qualifikation / Fortbildung bezieht</w:t>
            </w:r>
            <w:r w:rsidR="00D86FBE"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Kompetenzen, die durch die Qualifikation / Fortbildung (weiter-) entwickelt werden sollen</w:t>
            </w:r>
            <w:r w:rsidR="00D86FBE"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Veränderungen, Zielvereinbarungen, denen in Folge der Qualifizierung / Fortbildung entsprochen werden soll: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4150A" w:rsidRPr="000E02A0" w:rsidTr="0039464A">
        <w:trPr>
          <w:trHeight w:val="569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 xml:space="preserve">Festgestellt wurde der </w:t>
            </w:r>
            <w:r w:rsidR="00DC2D3D" w:rsidRPr="000E02A0">
              <w:rPr>
                <w:rFonts w:cs="Arial"/>
                <w:sz w:val="16"/>
                <w:szCs w:val="16"/>
              </w:rPr>
              <w:t xml:space="preserve">Bedarf </w:t>
            </w:r>
            <w:r w:rsidRPr="000E02A0">
              <w:rPr>
                <w:rFonts w:cs="Arial"/>
                <w:sz w:val="16"/>
                <w:szCs w:val="16"/>
              </w:rPr>
              <w:t xml:space="preserve">im Rahmen von (z.B. </w:t>
            </w:r>
            <w:proofErr w:type="spellStart"/>
            <w:r w:rsidR="00580163">
              <w:rPr>
                <w:rFonts w:cs="Arial"/>
                <w:i/>
                <w:sz w:val="16"/>
                <w:szCs w:val="16"/>
              </w:rPr>
              <w:t>Mitarbeitenden</w:t>
            </w:r>
            <w:r w:rsidRPr="000E02A0">
              <w:rPr>
                <w:rFonts w:cs="Arial"/>
                <w:i/>
                <w:sz w:val="16"/>
                <w:szCs w:val="16"/>
              </w:rPr>
              <w:t>gespräch</w:t>
            </w:r>
            <w:proofErr w:type="spellEnd"/>
            <w:r w:rsidRPr="000E02A0">
              <w:rPr>
                <w:rFonts w:cs="Arial"/>
                <w:sz w:val="16"/>
                <w:szCs w:val="16"/>
              </w:rPr>
              <w:t>):</w:t>
            </w:r>
          </w:p>
          <w:p w:rsidR="00A4150A" w:rsidRPr="000E02A0" w:rsidRDefault="00A4150A" w:rsidP="00423A42">
            <w:pPr>
              <w:rPr>
                <w:rFonts w:cs="Arial"/>
              </w:rPr>
            </w:pPr>
          </w:p>
        </w:tc>
      </w:tr>
      <w:tr w:rsidR="002F6279" w:rsidRPr="000E02A0" w:rsidTr="0039464A">
        <w:tc>
          <w:tcPr>
            <w:tcW w:w="828" w:type="dxa"/>
            <w:vAlign w:val="center"/>
          </w:tcPr>
          <w:p w:rsidR="002F6279" w:rsidRPr="000E02A0" w:rsidRDefault="00D86FBE" w:rsidP="00A4150A">
            <w:pPr>
              <w:jc w:val="center"/>
              <w:rPr>
                <w:rFonts w:cs="Arial"/>
                <w:b/>
                <w:sz w:val="20"/>
              </w:rPr>
            </w:pPr>
            <w:r w:rsidRPr="000E02A0">
              <w:rPr>
                <w:rFonts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0E02A0">
              <w:rPr>
                <w:rFonts w:cs="Arial"/>
                <w:b/>
                <w:sz w:val="20"/>
              </w:rPr>
              <w:instrText xml:space="preserve"> FORMCHECKBOX </w:instrText>
            </w:r>
            <w:r w:rsidR="0015644A">
              <w:rPr>
                <w:rFonts w:cs="Arial"/>
                <w:b/>
                <w:sz w:val="20"/>
              </w:rPr>
            </w:r>
            <w:r w:rsidR="0015644A">
              <w:rPr>
                <w:rFonts w:cs="Arial"/>
                <w:b/>
                <w:sz w:val="20"/>
              </w:rPr>
              <w:fldChar w:fldCharType="separate"/>
            </w:r>
            <w:r w:rsidRPr="000E02A0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244" w:type="dxa"/>
            <w:gridSpan w:val="2"/>
          </w:tcPr>
          <w:p w:rsidR="002F6279" w:rsidRPr="000E02A0" w:rsidRDefault="002F6279">
            <w:pPr>
              <w:rPr>
                <w:rFonts w:cs="Arial"/>
                <w:sz w:val="20"/>
              </w:rPr>
            </w:pPr>
            <w:r w:rsidRPr="000E02A0">
              <w:rPr>
                <w:rFonts w:cs="Arial"/>
                <w:sz w:val="20"/>
              </w:rPr>
              <w:t>Wir bitten um eine Beratung samt Auswahl / Entwicklung ei</w:t>
            </w:r>
            <w:r w:rsidR="003E5198" w:rsidRPr="000E02A0">
              <w:rPr>
                <w:rFonts w:cs="Arial"/>
                <w:sz w:val="20"/>
              </w:rPr>
              <w:t>nes geeigneten Qualifizierungs-/</w:t>
            </w:r>
            <w:r w:rsidRPr="000E02A0">
              <w:rPr>
                <w:rFonts w:cs="Arial"/>
                <w:sz w:val="20"/>
              </w:rPr>
              <w:t>Fortbildungsangebots.</w:t>
            </w:r>
          </w:p>
        </w:tc>
      </w:tr>
      <w:tr w:rsidR="0095180F" w:rsidRPr="000E02A0" w:rsidTr="0039464A">
        <w:tc>
          <w:tcPr>
            <w:tcW w:w="828" w:type="dxa"/>
            <w:vAlign w:val="center"/>
          </w:tcPr>
          <w:p w:rsidR="0095180F" w:rsidRPr="000E02A0" w:rsidRDefault="0095180F" w:rsidP="00A4150A">
            <w:pPr>
              <w:jc w:val="center"/>
              <w:rPr>
                <w:rFonts w:cs="Arial"/>
              </w:rPr>
            </w:pPr>
          </w:p>
        </w:tc>
        <w:tc>
          <w:tcPr>
            <w:tcW w:w="8244" w:type="dxa"/>
            <w:gridSpan w:val="2"/>
          </w:tcPr>
          <w:p w:rsidR="0095180F" w:rsidRPr="000E02A0" w:rsidRDefault="0095180F">
            <w:pPr>
              <w:rPr>
                <w:rFonts w:cs="Arial"/>
                <w:sz w:val="22"/>
                <w:szCs w:val="22"/>
              </w:rPr>
            </w:pPr>
          </w:p>
        </w:tc>
      </w:tr>
      <w:tr w:rsidR="0095180F" w:rsidRPr="000E02A0" w:rsidTr="0039464A">
        <w:trPr>
          <w:trHeight w:val="585"/>
        </w:trPr>
        <w:tc>
          <w:tcPr>
            <w:tcW w:w="828" w:type="dxa"/>
            <w:vAlign w:val="center"/>
          </w:tcPr>
          <w:p w:rsidR="0095180F" w:rsidRPr="000E02A0" w:rsidRDefault="00D86FBE" w:rsidP="00A4150A">
            <w:pPr>
              <w:tabs>
                <w:tab w:val="right" w:pos="9072"/>
              </w:tabs>
              <w:jc w:val="center"/>
              <w:rPr>
                <w:rFonts w:cs="Arial"/>
                <w:b/>
                <w:sz w:val="20"/>
              </w:rPr>
            </w:pPr>
            <w:r w:rsidRPr="000E02A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A0">
              <w:rPr>
                <w:rFonts w:cs="Arial"/>
                <w:b/>
                <w:sz w:val="20"/>
              </w:rPr>
              <w:instrText xml:space="preserve"> FORMCHECKBOX </w:instrText>
            </w:r>
            <w:r w:rsidR="0015644A">
              <w:rPr>
                <w:rFonts w:cs="Arial"/>
                <w:b/>
                <w:sz w:val="20"/>
              </w:rPr>
            </w:r>
            <w:r w:rsidR="0015644A">
              <w:rPr>
                <w:rFonts w:cs="Arial"/>
                <w:b/>
                <w:sz w:val="20"/>
              </w:rPr>
              <w:fldChar w:fldCharType="separate"/>
            </w:r>
            <w:r w:rsidRPr="000E02A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44" w:type="dxa"/>
            <w:gridSpan w:val="2"/>
            <w:vAlign w:val="center"/>
          </w:tcPr>
          <w:p w:rsidR="0095180F" w:rsidRPr="000E02A0" w:rsidRDefault="0095180F" w:rsidP="0095180F">
            <w:pPr>
              <w:tabs>
                <w:tab w:val="right" w:pos="9072"/>
              </w:tabs>
              <w:rPr>
                <w:rFonts w:cs="Arial"/>
                <w:sz w:val="20"/>
              </w:rPr>
            </w:pPr>
            <w:r w:rsidRPr="000E02A0">
              <w:rPr>
                <w:rFonts w:cs="Arial"/>
                <w:sz w:val="20"/>
              </w:rPr>
              <w:t xml:space="preserve">Termin, zu dem das Fortbildungsziel erreicht sein soll: </w:t>
            </w:r>
            <w:r w:rsidRPr="000E02A0">
              <w:rPr>
                <w:rFonts w:cs="Arial"/>
                <w:sz w:val="20"/>
                <w:bdr w:val="dotted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"/>
            <w:r w:rsidRPr="000E02A0">
              <w:rPr>
                <w:rFonts w:cs="Arial"/>
                <w:sz w:val="20"/>
                <w:bdr w:val="dotted" w:sz="4" w:space="0" w:color="auto"/>
              </w:rPr>
              <w:instrText xml:space="preserve"> FORMTEXT </w:instrText>
            </w:r>
            <w:r w:rsidRPr="000E02A0">
              <w:rPr>
                <w:rFonts w:cs="Arial"/>
                <w:sz w:val="20"/>
                <w:bdr w:val="dotted" w:sz="4" w:space="0" w:color="auto"/>
              </w:rPr>
            </w:r>
            <w:r w:rsidRPr="000E02A0">
              <w:rPr>
                <w:rFonts w:cs="Arial"/>
                <w:sz w:val="20"/>
                <w:bdr w:val="dotted" w:sz="4" w:space="0" w:color="auto"/>
              </w:rPr>
              <w:fldChar w:fldCharType="separate"/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Pr="000E02A0">
              <w:rPr>
                <w:rFonts w:cs="Arial"/>
                <w:sz w:val="20"/>
                <w:bdr w:val="dotted" w:sz="4" w:space="0" w:color="auto"/>
              </w:rPr>
              <w:fldChar w:fldCharType="end"/>
            </w:r>
            <w:bookmarkEnd w:id="11"/>
          </w:p>
        </w:tc>
      </w:tr>
      <w:tr w:rsidR="00325241" w:rsidRPr="000E02A0" w:rsidTr="0039464A">
        <w:trPr>
          <w:trHeight w:val="878"/>
        </w:trPr>
        <w:tc>
          <w:tcPr>
            <w:tcW w:w="4728" w:type="dxa"/>
            <w:gridSpan w:val="2"/>
            <w:tcBorders>
              <w:bottom w:val="dotted" w:sz="4" w:space="0" w:color="auto"/>
            </w:tcBorders>
            <w:vAlign w:val="bottom"/>
          </w:tcPr>
          <w:p w:rsidR="00325241" w:rsidRPr="000E02A0" w:rsidRDefault="00383BF3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44" w:type="dxa"/>
          </w:tcPr>
          <w:p w:rsidR="00325241" w:rsidRPr="000E02A0" w:rsidRDefault="00325241">
            <w:pPr>
              <w:rPr>
                <w:rFonts w:cs="Arial"/>
              </w:rPr>
            </w:pPr>
          </w:p>
        </w:tc>
      </w:tr>
      <w:tr w:rsidR="00310549" w:rsidRPr="000E02A0" w:rsidTr="0039464A">
        <w:trPr>
          <w:trHeight w:val="437"/>
        </w:trPr>
        <w:tc>
          <w:tcPr>
            <w:tcW w:w="4728" w:type="dxa"/>
            <w:gridSpan w:val="2"/>
            <w:tcBorders>
              <w:top w:val="dotted" w:sz="4" w:space="0" w:color="auto"/>
            </w:tcBorders>
          </w:tcPr>
          <w:p w:rsidR="00310549" w:rsidRPr="000E02A0" w:rsidRDefault="00310549" w:rsidP="00D86FBE">
            <w:pPr>
              <w:tabs>
                <w:tab w:val="right" w:pos="9072"/>
              </w:tabs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344" w:type="dxa"/>
          </w:tcPr>
          <w:p w:rsidR="00310549" w:rsidRPr="000E02A0" w:rsidRDefault="00310549">
            <w:pPr>
              <w:rPr>
                <w:rFonts w:cs="Arial"/>
              </w:rPr>
            </w:pPr>
          </w:p>
        </w:tc>
      </w:tr>
      <w:tr w:rsidR="00310549" w:rsidRPr="000E02A0" w:rsidTr="0039464A">
        <w:trPr>
          <w:trHeight w:val="874"/>
        </w:trPr>
        <w:tc>
          <w:tcPr>
            <w:tcW w:w="4728" w:type="dxa"/>
            <w:gridSpan w:val="2"/>
            <w:tcBorders>
              <w:bottom w:val="dotted" w:sz="4" w:space="0" w:color="auto"/>
            </w:tcBorders>
          </w:tcPr>
          <w:p w:rsidR="00310549" w:rsidRPr="000E02A0" w:rsidRDefault="00310549" w:rsidP="00310549">
            <w:pPr>
              <w:tabs>
                <w:tab w:val="right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310549" w:rsidRPr="000E02A0" w:rsidRDefault="00310549">
            <w:pPr>
              <w:rPr>
                <w:rFonts w:cs="Arial"/>
              </w:rPr>
            </w:pPr>
          </w:p>
        </w:tc>
      </w:tr>
      <w:tr w:rsidR="00310549" w:rsidRPr="000E02A0" w:rsidTr="0039464A">
        <w:trPr>
          <w:trHeight w:val="359"/>
        </w:trPr>
        <w:tc>
          <w:tcPr>
            <w:tcW w:w="4728" w:type="dxa"/>
            <w:gridSpan w:val="2"/>
            <w:tcBorders>
              <w:top w:val="dotted" w:sz="4" w:space="0" w:color="auto"/>
            </w:tcBorders>
          </w:tcPr>
          <w:p w:rsidR="00310549" w:rsidRPr="000E02A0" w:rsidRDefault="00310549" w:rsidP="00310549">
            <w:pPr>
              <w:tabs>
                <w:tab w:val="right" w:pos="9072"/>
              </w:tabs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Unterschrift Führungskraft</w:t>
            </w:r>
          </w:p>
        </w:tc>
        <w:tc>
          <w:tcPr>
            <w:tcW w:w="4344" w:type="dxa"/>
            <w:tcBorders>
              <w:top w:val="dotted" w:sz="4" w:space="0" w:color="auto"/>
            </w:tcBorders>
          </w:tcPr>
          <w:p w:rsidR="00310549" w:rsidRPr="000E02A0" w:rsidRDefault="005801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 Mitarbeitende/r</w:t>
            </w:r>
          </w:p>
        </w:tc>
      </w:tr>
    </w:tbl>
    <w:p w:rsidR="00310549" w:rsidRPr="000E02A0" w:rsidRDefault="00310549" w:rsidP="00C03A75">
      <w:pPr>
        <w:rPr>
          <w:rFonts w:cs="Arial"/>
        </w:rPr>
      </w:pPr>
    </w:p>
    <w:sectPr w:rsidR="00310549" w:rsidRPr="000E02A0" w:rsidSect="007B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89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A6" w:rsidRDefault="007323A6" w:rsidP="007B3301">
      <w:r>
        <w:separator/>
      </w:r>
    </w:p>
  </w:endnote>
  <w:endnote w:type="continuationSeparator" w:id="0">
    <w:p w:rsidR="007323A6" w:rsidRDefault="007323A6" w:rsidP="007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A6" w:rsidRDefault="007323A6" w:rsidP="007B3301">
      <w:r>
        <w:separator/>
      </w:r>
    </w:p>
  </w:footnote>
  <w:footnote w:type="continuationSeparator" w:id="0">
    <w:p w:rsidR="007323A6" w:rsidRDefault="007323A6" w:rsidP="007B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A4BF6" wp14:editId="3DE10F3C">
          <wp:simplePos x="0" y="0"/>
          <wp:positionH relativeFrom="column">
            <wp:posOffset>4910455</wp:posOffset>
          </wp:positionH>
          <wp:positionV relativeFrom="paragraph">
            <wp:posOffset>-107950</wp:posOffset>
          </wp:positionV>
          <wp:extent cx="1444390" cy="684678"/>
          <wp:effectExtent l="0" t="0" r="381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ZB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73" cy="70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301" w:rsidRDefault="007B3301">
    <w:pPr>
      <w:pStyle w:val="Kopfzeile"/>
    </w:pPr>
  </w:p>
  <w:p w:rsidR="007B3301" w:rsidRDefault="007B3301">
    <w:pPr>
      <w:pStyle w:val="Kopfzeile"/>
    </w:pPr>
  </w:p>
  <w:p w:rsidR="007B3301" w:rsidRDefault="007B33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A"/>
    <w:rsid w:val="00027D08"/>
    <w:rsid w:val="000E02A0"/>
    <w:rsid w:val="00137FC8"/>
    <w:rsid w:val="001452B7"/>
    <w:rsid w:val="0015644A"/>
    <w:rsid w:val="001F4873"/>
    <w:rsid w:val="00231702"/>
    <w:rsid w:val="00243DAC"/>
    <w:rsid w:val="00262D8D"/>
    <w:rsid w:val="002E6FE4"/>
    <w:rsid w:val="002F6279"/>
    <w:rsid w:val="00310549"/>
    <w:rsid w:val="00310720"/>
    <w:rsid w:val="003109A2"/>
    <w:rsid w:val="00325241"/>
    <w:rsid w:val="00383BF3"/>
    <w:rsid w:val="0039464A"/>
    <w:rsid w:val="003E2DEB"/>
    <w:rsid w:val="003E5198"/>
    <w:rsid w:val="00406128"/>
    <w:rsid w:val="00423A42"/>
    <w:rsid w:val="004428C9"/>
    <w:rsid w:val="004850CB"/>
    <w:rsid w:val="00493000"/>
    <w:rsid w:val="005042D1"/>
    <w:rsid w:val="00580163"/>
    <w:rsid w:val="005B0559"/>
    <w:rsid w:val="006043A9"/>
    <w:rsid w:val="007204FB"/>
    <w:rsid w:val="007323A6"/>
    <w:rsid w:val="00753E59"/>
    <w:rsid w:val="007B1913"/>
    <w:rsid w:val="007B3301"/>
    <w:rsid w:val="008049F4"/>
    <w:rsid w:val="008566C6"/>
    <w:rsid w:val="0086361A"/>
    <w:rsid w:val="008A5F64"/>
    <w:rsid w:val="008B42A0"/>
    <w:rsid w:val="0092669D"/>
    <w:rsid w:val="009310F8"/>
    <w:rsid w:val="0095180F"/>
    <w:rsid w:val="00966092"/>
    <w:rsid w:val="00967231"/>
    <w:rsid w:val="009D6D26"/>
    <w:rsid w:val="00A10729"/>
    <w:rsid w:val="00A4150A"/>
    <w:rsid w:val="00AC3FF9"/>
    <w:rsid w:val="00B6373A"/>
    <w:rsid w:val="00B77A30"/>
    <w:rsid w:val="00C03A75"/>
    <w:rsid w:val="00C132DB"/>
    <w:rsid w:val="00C3576B"/>
    <w:rsid w:val="00C55A8F"/>
    <w:rsid w:val="00CA6987"/>
    <w:rsid w:val="00CC0E71"/>
    <w:rsid w:val="00CC4B66"/>
    <w:rsid w:val="00D01BB8"/>
    <w:rsid w:val="00D030F8"/>
    <w:rsid w:val="00D119BD"/>
    <w:rsid w:val="00D86FBE"/>
    <w:rsid w:val="00DC2D3D"/>
    <w:rsid w:val="00E21E78"/>
    <w:rsid w:val="00EF2207"/>
    <w:rsid w:val="00F2666F"/>
    <w:rsid w:val="00FF56A1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CBED-8E3F-4C11-AA36-817023C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549"/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301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B3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301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E643-EBD7-4FD2-8852-F4937B40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eines Qualifizierungs- / Fortbildungsbedarfs</vt:lpstr>
    </vt:vector>
  </TitlesOfParts>
  <Company>Erzbischoefliche Generalvikariat Paderborn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eines Qualifizierungs- / Fortbildungsbedarfs</dc:title>
  <dc:subject/>
  <dc:creator>Azubiha5</dc:creator>
  <cp:keywords/>
  <dc:description/>
  <cp:lastModifiedBy>Kirsten Willeke</cp:lastModifiedBy>
  <cp:revision>3</cp:revision>
  <cp:lastPrinted>2009-04-01T12:15:00Z</cp:lastPrinted>
  <dcterms:created xsi:type="dcterms:W3CDTF">2021-10-11T13:29:00Z</dcterms:created>
  <dcterms:modified xsi:type="dcterms:W3CDTF">2021-10-12T07:36:00Z</dcterms:modified>
</cp:coreProperties>
</file>